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800080"/>
          <w:sz w:val="40"/>
          <w:szCs w:val="40"/>
        </w:rPr>
        <w:t xml:space="preserve">Missa do 2º Domingo da Quaresma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4º Sáb de Fev e 1º Dom de Mar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28 de fevereiro e 1 de março de 2026 • Ano A • Cor: Roxo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"Misericordioso é Deus"; para sempre eu cantarei! (3x)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Fala assim meu coração: “Vou buscar a tua face!”. Senhor, o teu semblante não me escondas, não! Senhor, o teu semblante não me escondas, não!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És, Senhor, o meu abrigo, / Segurança e proteção, / Tenho os olhos em ti fixos, / Minha rocha e salvação. / Vê meu coração contrito, / Vem, me guie a tua mão.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Da maldade, vem, me livra, / Tira-me da perdição. / Teu semblante é minha luz, / É farol na escuridão. / Em teu coração encontro / Só bondade e compaixão.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 ti peço uma só coisa: / Em tua casa habitar / Cada dia de minha vida, / E o teu amor provar! / Cantarei, então, pra sempre / Ó meu Deus, o teu louvor.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nos mandastes perdoar-nos mutuamente, / antes de nos aproximar do vosso altar,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na cruz destes perdão / aos pecadores,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Cristo, tende piedade de nós.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confiastes à vossa Igreja o ministério / da reconciliação,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nós. (2x)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No silêncio do coração, o Senhor faz ouvir a sua voz. Onde iremos, senão a ti? Pois só tu tens palavras de amor.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Sobre nós venha, Senhor, a vossa graça, venha a vossa salvação!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Pois reta é a palavra do Senhor,° / e tudo o que ele faz merece fé. / Deus ama o direito e a justiça,° / transborda em toda a terra a sua graça.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Mas o Senhor pousa o olhar sobre os que o temem,° / e que confiam esperando em seu amor, / para da morte libertar as suas vidas° / e alimentá-los quando é tempo de penúria.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No Senhor nós esperamos confiantes,° / porque ele é nosso auxílio e proteção! / Sobre nós venha, Senhor, a vossa graça,° / da mesma forma que em vós nós esperamos!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Louvor a vós, ó Cristo, rei da eterna glória!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Numa nuvem resplendente fez-se ouvir a voz do Pai: / Eis meu Filho muito amado, escutai-o, todos vós.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Pela compaixão tocados, / Compaixão do Deus vivente, / Sim, a Ele apresentemos / Nossa vida em sacrifício.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 ti, ó Deus, toda graça e louvor; hoje manifestas o teu amor!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Eis o culto agradável, / Consonante com a vida: / Vida que se faz vontade / Do eterno Pai de todos.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Frente ao mundo não quedemos / Em vivermos conformados, / Mas sejamos transformados / No pensar e entendimento.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Comunhão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“Este é meu Filho muito amado: escutai-o todos vós!” Então o vosso coração se alegrará e em vossos olhos brilhará a sua luz!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beleza da glória celeste / Que a Igreja esperando procura, / Cristo a mostra no alto do monte, / Onde mais que o sol claro fulgura.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Este fato é nos tempos notável: / Ante Pedro, Tiago e João, / Cristo fala a Moisés e a Elias / Sobre a sua futura paixão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Testemunhas da Lei, dos Profetas / E da graça estando presentes, / Sobre o Filho, Deus Pai testemunha, / Vindo a voz duma nuvem luzente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Com a face brilhante de glória, / Cristo hoje mostrou no Tabor / O que Deus tem no céu preparado / Aos que o seguem, vivendo no amor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Da sagrada visão o mistério / Ergue aos céus o fiel coração. / E, por isso, exultante de gozo, / Sobe a Deus nossa ardente oração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Pai e Filho, e Espírito Amor, / Um só Deus, vida e paz, sumo bem, / Concedei-nos por vossa presença / Esta glória no Reino. Amém!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Então, da nuvem luminosa, dizia uma voz: “Este é o meu Filho amado, escutem sempre o que Ele diz!”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Transborda um poema do meu coração: / Vou cantar-vos, ó Rei, esta minha canção;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Sois tão belo, o mais belo entre os filhos dos homens! / Porque Deus para sempre vos deu sua bênção;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Levai vossa espada de glória no flanco, / Herói valoroso, no vosso esplendor;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Saí para a luta no carro de guerra / Em defesa da fé, da justiça e verdade!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Vosso trono, ó Deus, é eterno, sem fim; / Vosso cetro real é sinal de justiça;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Vós amais a justiça e odiais a maldade, / É por isso que Deus vos ungiu com seu óleo.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No caminho da vida sofrida, há irmãos sem abrigo, sem chão. / Na calçada, no bairro, na espera, brota o grito, o clamor do irmão. / Mas o Verbo se fez moradia no presépio da simplicidade: / Vem morar com o pobre sofrido, transformando a dor em bondade!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"Ele veio morar entre nós" (Jo 1,14); Deus conosco em cada irmão! Por um lar de amor e justiça, nosso canto as nações ouvirão.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Onde faltam direito e cuidado, sobram medo, abandono e dor. / Mas a fé, que se faz compromisso, ergue a voz com firmeza e ardor! / Quando o amor for tijolo e telhado, e a justiça a nossa missão, / Cada casa será testemunho do Evangelho de Cristo em ação!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 o profeta levanta sua voz, é o Cristo que clama também: / “Dai morada ao pequeno e ao fraco, sede os braços que acolhem o bem!” / Nossa fé não se finda no altar: partilhar brota em nós comunhão, / Espalhando as sementes do amor: nossa fé faz de nós mais irmãos!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2026-04-17T11:59:57.075Z</dcterms:created>
  <dcterms:modified xsi:type="dcterms:W3CDTF">2026-04-17T11:59:57.075Z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